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4102735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60A3" w:rsidRPr="009D60F0" w:rsidRDefault="005D60A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23.05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g0yPe&#10;4gAAAAkBAAAPAAAAAAAAAAAAAAAAANUEAABkcnMvZG93bnJldi54bWxQSwUGAAAAAAQABADzAAAA&#10;5AUAAAAA&#10;" filled="f" stroked="f" strokeweight=".5pt">
                      <v:textbox>
                        <w:txbxContent>
                          <w:p w:rsidR="005D60A3" w:rsidRPr="009D60F0" w:rsidRDefault="005D60A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902" w:type="dxa"/>
        <w:tblCellSpacing w:w="0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2"/>
        <w:gridCol w:w="1079"/>
        <w:gridCol w:w="1479"/>
        <w:gridCol w:w="2828"/>
        <w:gridCol w:w="1421"/>
        <w:gridCol w:w="2975"/>
        <w:gridCol w:w="8"/>
      </w:tblGrid>
      <w:tr w:rsidR="00A9314C" w:rsidRPr="005B7F0A" w:rsidTr="00DB6E5C">
        <w:trPr>
          <w:tblHeader/>
          <w:tblCellSpacing w:w="0" w:type="dxa"/>
        </w:trPr>
        <w:tc>
          <w:tcPr>
            <w:tcW w:w="1479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8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49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84" w:type="pct"/>
            <w:gridSpan w:val="3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DB6E5C">
        <w:trPr>
          <w:tblHeader/>
          <w:tblCellSpacing w:w="0" w:type="dxa"/>
        </w:trPr>
        <w:tc>
          <w:tcPr>
            <w:tcW w:w="1479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8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DB6E5C">
        <w:trPr>
          <w:trHeight w:val="349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16331" w:rsidRPr="00716331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B6E5C">
        <w:trPr>
          <w:trHeight w:val="497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  <w:r w:rsid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B6E5C">
        <w:trPr>
          <w:trHeight w:val="422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0336C1" w:rsidRDefault="00A9314C" w:rsidP="00E41EC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53F2B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chuyên môn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phù hợp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đang đảm nhiệm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B6E5C">
        <w:trPr>
          <w:trHeight w:val="138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213E89" w:rsidRDefault="00F86DAD" w:rsidP="00F2449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Biết sử dụng máy vi tính</w:t>
            </w:r>
            <w:r w:rsidR="00F24493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, máy móc, thiết bị công nghệ 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để phục vụ cho công việc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B1405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hoặc sử dụng được phần mềm egov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phục vụ cho công việc hiệu quả</w:t>
            </w:r>
            <w:r w:rsidR="000336C1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570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520116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275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</w:t>
            </w:r>
            <w:r w:rsidR="00AC5B9F"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Có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chứng chỉ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chứng nhận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bồi dưỡng nghiệp vụ</w:t>
            </w:r>
            <w:r w:rsidR="00A76DD7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chứng nhận bồi dưỡng 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nghiệp vụ bảo vệ, 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vệ sinh, 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an toàn lao động,</w:t>
            </w:r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bằng lái xe,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..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nhận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việc, hoàn thành công việc được giao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đúng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tiến độ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12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7D187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Trên 6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9E502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5347F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E41EC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r w:rsidR="00E41ECC" w:rsidRPr="005562B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Các trường hợp khác (0 điểm)</w:t>
            </w:r>
            <w:r w:rsidR="00E41ECC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275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E41EC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213E8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13E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Tốt trở lên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41ECC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(2 điể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E41ECC"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Loại Hoàn thành trở xuống</w:t>
            </w:r>
            <w:r w:rsidR="00E41ECC"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(</w:t>
            </w:r>
            <w:r w:rsidR="00E41ECC"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0</w:t>
            </w:r>
            <w:r w:rsidR="00E41ECC"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điểm)</w:t>
            </w:r>
            <w:r w:rsidR="00E41ECC"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8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07A64" w:rsidRPr="000336C1" w:rsidRDefault="00A07A64" w:rsidP="00520116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="00AD70B1"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520116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213E89" w:rsidRPr="000336C1" w:rsidRDefault="00A07A64" w:rsidP="005703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sz w:val="24"/>
                <w:szCs w:val="24"/>
              </w:rPr>
              <w:lastRenderedPageBreak/>
              <w:br w:type="page"/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Thực hiện tốt nội quy cơ quan, tác phong, lề lối làm việc; không </w:t>
            </w:r>
            <w:r w:rsidR="0057033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xảy ra tai nạn lao động, giữ gìn vệ sinh chung nơi làm việc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213E89" w:rsidRPr="000336C1" w:rsidRDefault="00570339" w:rsidP="00E41EC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+ Tham gia đầy đủ, đúng giờ các cuộc họp của đơn vị và nhà trường (2 điểm). Vắng họp vì việc riêng có phép &lt; 03 buổi (1 điểm); 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03 buổi trở lên hoặc vắng không phép 01 buổi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41ECC"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trở lên</w:t>
            </w:r>
            <w:r w:rsidRPr="00E41EC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(0 điểm)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rHeight w:val="578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D706EB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  <w:r w:rsidR="00E41EC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685BD6" w:rsidRPr="000336C1" w:rsidRDefault="00AC5B9F" w:rsidP="00D706EB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Tích cực đóng góp ý kiến xây dựng công tác chuyên môn, nghiệp vụ trong đơn vị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 bài viết sáng kiến được Hội đồng đánh giá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lên</w:t>
            </w:r>
            <w:r w:rsidR="00E41EC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B6E5C" w:rsidRPr="005B7F0A" w:rsidTr="00DB6E5C">
        <w:trPr>
          <w:gridAfter w:val="1"/>
          <w:wAfter w:w="3" w:type="pct"/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DB6E5C" w:rsidRPr="00520116" w:rsidRDefault="00DB6E5C" w:rsidP="00751625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Đủ sức khỏe để đảm bảo công việc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: </w:t>
            </w:r>
            <w:r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Trong năm học có thời gian nghỉ ốm dưới 10 ngày (2 điểm)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 T</w:t>
            </w:r>
            <w:r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ừ 10</w:t>
            </w:r>
            <w:r w:rsid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đến</w:t>
            </w:r>
            <w:r w:rsid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20 ngày (1 điểm)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 Tr</w:t>
            </w:r>
            <w:r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ên 20 ngày (0 điểm)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B6E5C" w:rsidRPr="00520116" w:rsidRDefault="00520116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52011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B6E5C" w:rsidRPr="005B7F0A" w:rsidTr="00DB6E5C">
        <w:trPr>
          <w:gridAfter w:val="1"/>
          <w:wAfter w:w="3" w:type="pct"/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DB6E5C" w:rsidRPr="00520116" w:rsidRDefault="00DB6E5C" w:rsidP="00751625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520116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Đảm bảo 100% ngày công làm việc trong năm 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học, 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trừ nghỉ phép, lễ, tết, hộ sản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(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 điểm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); C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ó thời gian nghỉ 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việc riêng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từ 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3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đến 5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ngày (1 điểm)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; T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rên 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5</w:t>
            </w:r>
            <w:r w:rsidR="008347F9"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ngày (0 điểm)</w:t>
            </w:r>
            <w:r w:rsidR="0075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B6E5C" w:rsidRPr="00520116" w:rsidRDefault="00520116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52011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DB6E5C" w:rsidRPr="005B7F0A" w:rsidRDefault="00DB6E5C" w:rsidP="000967E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Kỹ năng làm việc 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(kỹ năng quan sát, kỹ năng giải quyết tình huống</w:t>
            </w:r>
            <w:r w:rsidR="007516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,…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F96A6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</w:t>
            </w:r>
            <w:r w:rsidR="00C678AC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HSSV, với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96A6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PHHS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…)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D0AC0" w:rsidRPr="005B7F0A" w:rsidTr="00DB6E5C">
        <w:trPr>
          <w:gridAfter w:val="1"/>
          <w:wAfter w:w="3" w:type="pct"/>
          <w:trHeight w:val="30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8D0AC0" w:rsidRPr="000336C1" w:rsidRDefault="008D0AC0" w:rsidP="008D0AC0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Có đóng góp các hoạt động do đoàn thể tổ chức từ 80% </w:t>
            </w:r>
            <w:r w:rsidRPr="00EC65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hoạt động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trở lên (2 điểm); từ 50% đến dưới 80% (1 điểm)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Dưới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BB5CF1" w:rsidRDefault="008D0AC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8D0AC0" w:rsidRPr="007679BA" w:rsidRDefault="008D0AC0" w:rsidP="006670F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green"/>
                <w:lang w:val="en-US" w:eastAsia="vi-VN"/>
              </w:rPr>
            </w:pPr>
            <w:bookmarkStart w:id="0" w:name="_GoBack"/>
            <w:bookmarkEnd w:id="0"/>
          </w:p>
        </w:tc>
        <w:tc>
          <w:tcPr>
            <w:tcW w:w="511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D0AC0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8D0AC0" w:rsidRPr="000336C1" w:rsidRDefault="008D0AC0" w:rsidP="008D0AC0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Dưới 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50% (</w:t>
            </w:r>
            <w: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0</w:t>
            </w:r>
            <w:r w:rsidRPr="00D660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Pr="006555F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BB5CF1" w:rsidRDefault="008D0AC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8D0AC0" w:rsidRPr="007679BA" w:rsidRDefault="008D0AC0" w:rsidP="006670F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green"/>
                <w:lang w:val="en-US"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D0AC0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8D0AC0" w:rsidRPr="00734380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076065" w:rsidRDefault="008D0AC0" w:rsidP="0052011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5D60A3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36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D0AC0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8D0AC0" w:rsidRPr="00734380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8D0AC0" w:rsidRPr="005B7F0A" w:rsidRDefault="008D0AC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67E3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5177"/>
    <w:rsid w:val="00406BE0"/>
    <w:rsid w:val="00422FF4"/>
    <w:rsid w:val="004460BE"/>
    <w:rsid w:val="00452388"/>
    <w:rsid w:val="00461583"/>
    <w:rsid w:val="00463B44"/>
    <w:rsid w:val="00474C32"/>
    <w:rsid w:val="00484DC5"/>
    <w:rsid w:val="00496C8F"/>
    <w:rsid w:val="004C0365"/>
    <w:rsid w:val="004D0E6D"/>
    <w:rsid w:val="004D36D3"/>
    <w:rsid w:val="00510B23"/>
    <w:rsid w:val="00520116"/>
    <w:rsid w:val="00524B08"/>
    <w:rsid w:val="005347F7"/>
    <w:rsid w:val="00541558"/>
    <w:rsid w:val="00543E47"/>
    <w:rsid w:val="00545FE4"/>
    <w:rsid w:val="00551162"/>
    <w:rsid w:val="00570339"/>
    <w:rsid w:val="00582045"/>
    <w:rsid w:val="00586C2A"/>
    <w:rsid w:val="005A651A"/>
    <w:rsid w:val="005C35ED"/>
    <w:rsid w:val="005C4E2F"/>
    <w:rsid w:val="005C4F6A"/>
    <w:rsid w:val="005D60A3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5132C"/>
    <w:rsid w:val="00751625"/>
    <w:rsid w:val="00794E2F"/>
    <w:rsid w:val="007A4309"/>
    <w:rsid w:val="007A69B0"/>
    <w:rsid w:val="007A7972"/>
    <w:rsid w:val="007C3AD5"/>
    <w:rsid w:val="007D187A"/>
    <w:rsid w:val="00800055"/>
    <w:rsid w:val="008347F9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8D0AC0"/>
    <w:rsid w:val="00902B4C"/>
    <w:rsid w:val="00947105"/>
    <w:rsid w:val="00956080"/>
    <w:rsid w:val="00961AA7"/>
    <w:rsid w:val="009B1405"/>
    <w:rsid w:val="009B3762"/>
    <w:rsid w:val="009D0092"/>
    <w:rsid w:val="009D1712"/>
    <w:rsid w:val="009D552D"/>
    <w:rsid w:val="009D60F0"/>
    <w:rsid w:val="009E502F"/>
    <w:rsid w:val="00A076AC"/>
    <w:rsid w:val="00A07A64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61B"/>
    <w:rsid w:val="00A91C1F"/>
    <w:rsid w:val="00A9314C"/>
    <w:rsid w:val="00AA4EE4"/>
    <w:rsid w:val="00AB64AF"/>
    <w:rsid w:val="00AC5B9F"/>
    <w:rsid w:val="00AD70B1"/>
    <w:rsid w:val="00AE0AD2"/>
    <w:rsid w:val="00B61482"/>
    <w:rsid w:val="00B9770B"/>
    <w:rsid w:val="00BD0703"/>
    <w:rsid w:val="00BD1397"/>
    <w:rsid w:val="00BE066D"/>
    <w:rsid w:val="00BF6257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30390"/>
    <w:rsid w:val="00D500BE"/>
    <w:rsid w:val="00D54AE2"/>
    <w:rsid w:val="00D54DDF"/>
    <w:rsid w:val="00D559C8"/>
    <w:rsid w:val="00D65B24"/>
    <w:rsid w:val="00D706EB"/>
    <w:rsid w:val="00DB6E5C"/>
    <w:rsid w:val="00DC085F"/>
    <w:rsid w:val="00E26496"/>
    <w:rsid w:val="00E30FB7"/>
    <w:rsid w:val="00E3600C"/>
    <w:rsid w:val="00E37DBA"/>
    <w:rsid w:val="00E37DDE"/>
    <w:rsid w:val="00E41ECC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F006F9"/>
    <w:rsid w:val="00F239A7"/>
    <w:rsid w:val="00F24493"/>
    <w:rsid w:val="00F2464E"/>
    <w:rsid w:val="00F4327B"/>
    <w:rsid w:val="00F4580C"/>
    <w:rsid w:val="00F54AD7"/>
    <w:rsid w:val="00F86DAD"/>
    <w:rsid w:val="00F87C7F"/>
    <w:rsid w:val="00F96A66"/>
    <w:rsid w:val="00FA43AF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4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12</cp:revision>
  <cp:lastPrinted>2018-03-06T02:09:00Z</cp:lastPrinted>
  <dcterms:created xsi:type="dcterms:W3CDTF">2018-07-25T01:11:00Z</dcterms:created>
  <dcterms:modified xsi:type="dcterms:W3CDTF">2018-08-03T04:12:00Z</dcterms:modified>
</cp:coreProperties>
</file>